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rsidP="008F4F3C">
      <w:pPr>
        <w:pStyle w:val="Nagwek2"/>
        <w:jc w:val="center"/>
      </w:pPr>
      <w:r>
        <w:t>UMOWA nr</w:t>
      </w:r>
      <w:r w:rsidR="00E62C30">
        <w:t>………</w:t>
      </w:r>
    </w:p>
    <w:p w14:paraId="17F604CE" w14:textId="1CCCFCA9" w:rsidR="00A36E23" w:rsidRDefault="00A36E23" w:rsidP="008F4F3C">
      <w:pPr>
        <w:jc w:val="center"/>
        <w:rPr>
          <w:b/>
          <w:bCs/>
        </w:rPr>
      </w:pPr>
      <w:r>
        <w:t xml:space="preserve">na </w:t>
      </w:r>
      <w:r w:rsidR="007E3471">
        <w:t>świadczenia usług pielęgniarskich</w:t>
      </w:r>
    </w:p>
    <w:p w14:paraId="7E622E44" w14:textId="779691D8" w:rsidR="0019434D" w:rsidRDefault="007E3471" w:rsidP="008F4F3C">
      <w:pPr>
        <w:jc w:val="center"/>
      </w:pPr>
      <w:r>
        <w:rPr>
          <w:b/>
          <w:bCs/>
        </w:rPr>
        <w:t xml:space="preserve">w </w:t>
      </w:r>
      <w:r w:rsidR="008F4F3C">
        <w:rPr>
          <w:b/>
          <w:bCs/>
        </w:rPr>
        <w:t>Nocnej Pomocy Lekarskiej</w:t>
      </w:r>
    </w:p>
    <w:p w14:paraId="60AD061A" w14:textId="06B92614" w:rsidR="00A36E23" w:rsidRDefault="008F4F3C" w:rsidP="008F4F3C">
      <w:pPr>
        <w:ind w:left="1416" w:firstLine="708"/>
      </w:pPr>
      <w:r>
        <w:t xml:space="preserve">               </w:t>
      </w:r>
      <w:r w:rsidR="00A36E23">
        <w:t xml:space="preserve">w przychodni przy </w:t>
      </w:r>
      <w:r w:rsidR="00A36E23">
        <w:rPr>
          <w:b/>
          <w:bCs/>
        </w:rPr>
        <w:t xml:space="preserve">ul. </w:t>
      </w:r>
      <w:r>
        <w:rPr>
          <w:b/>
          <w:bCs/>
        </w:rPr>
        <w:t>Czumy 1</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rPr>
          <w:b/>
          <w:bCs/>
        </w:rPr>
      </w:pPr>
      <w:r>
        <w:t xml:space="preserve">     </w:t>
      </w:r>
      <w:r>
        <w:tab/>
        <w:t xml:space="preserve">zwaną dalej </w:t>
      </w:r>
      <w:r>
        <w:rPr>
          <w:b/>
          <w:bCs/>
        </w:rPr>
        <w:t xml:space="preserve"> Wykonawcą.</w:t>
      </w:r>
    </w:p>
    <w:p w14:paraId="1B9B855F" w14:textId="569C9401" w:rsidR="000237B1" w:rsidRDefault="000237B1" w:rsidP="00285C90">
      <w:pPr>
        <w:ind w:left="705" w:hanging="345"/>
        <w:jc w:val="both"/>
      </w:pPr>
      <w:r>
        <w:rPr>
          <w:b/>
          <w:bCs/>
        </w:rPr>
        <w:tab/>
      </w:r>
      <w:r>
        <w:rPr>
          <w:b/>
          <w:bCs/>
        </w:rPr>
        <w:tab/>
      </w:r>
      <w:r>
        <w:rPr>
          <w:b/>
          <w:bCs/>
        </w:rPr>
        <w:tab/>
      </w:r>
      <w:r>
        <w:rPr>
          <w:b/>
          <w:bCs/>
        </w:rPr>
        <w:tab/>
      </w:r>
      <w:r>
        <w:rPr>
          <w:b/>
          <w:bCs/>
        </w:rPr>
        <w:tab/>
      </w:r>
      <w:r>
        <w:rPr>
          <w:b/>
          <w:bCs/>
        </w:rPr>
        <w:tab/>
      </w:r>
      <w:r>
        <w:rPr>
          <w:b/>
          <w:bCs/>
        </w:rPr>
        <w:tab/>
        <w:t>§1</w:t>
      </w:r>
    </w:p>
    <w:p w14:paraId="25995035" w14:textId="064E5C4C" w:rsidR="008F4F3C" w:rsidRPr="008E2640" w:rsidRDefault="008F4F3C" w:rsidP="008E2640">
      <w:pPr>
        <w:numPr>
          <w:ilvl w:val="0"/>
          <w:numId w:val="5"/>
        </w:numPr>
        <w:tabs>
          <w:tab w:val="clear" w:pos="720"/>
          <w:tab w:val="num" w:pos="644"/>
        </w:tabs>
        <w:ind w:left="644" w:hanging="284"/>
        <w:rPr>
          <w:bCs/>
        </w:rPr>
      </w:pPr>
      <w:r w:rsidRPr="00DA6E42">
        <w:rPr>
          <w:b/>
          <w:bCs/>
        </w:rPr>
        <w:t>Powierzający</w:t>
      </w:r>
      <w:r w:rsidRPr="00DA6E42">
        <w:t xml:space="preserve"> powierza, a </w:t>
      </w:r>
      <w:r w:rsidRPr="00DA6E42">
        <w:rPr>
          <w:b/>
          <w:bCs/>
        </w:rPr>
        <w:t>Wykonawca</w:t>
      </w:r>
      <w:r w:rsidRPr="00DA6E42">
        <w:t xml:space="preserve"> przyjmuje do wykonania i zobowiązuje się do </w:t>
      </w:r>
      <w:r>
        <w:t xml:space="preserve">     </w:t>
      </w:r>
      <w:r w:rsidRPr="00DA6E42">
        <w:rPr>
          <w:bCs/>
        </w:rPr>
        <w:t xml:space="preserve">świadczenia usług pielęgniarskich </w:t>
      </w:r>
      <w:r>
        <w:rPr>
          <w:b/>
        </w:rPr>
        <w:t>w Nocnej Pomocy Lekarskiej</w:t>
      </w:r>
      <w:r>
        <w:rPr>
          <w:bCs/>
        </w:rPr>
        <w:t xml:space="preserve"> w przychodni przy     ul. Czumy 1, </w:t>
      </w:r>
      <w:r w:rsidRPr="00DA6E42">
        <w:rPr>
          <w:bCs/>
        </w:rPr>
        <w:t>w ramach umowy</w:t>
      </w:r>
      <w:r>
        <w:rPr>
          <w:bCs/>
        </w:rPr>
        <w:t xml:space="preserve"> z </w:t>
      </w:r>
      <w:r w:rsidRPr="00DA6E42">
        <w:rPr>
          <w:bCs/>
        </w:rPr>
        <w:t xml:space="preserve"> NFZ. </w:t>
      </w:r>
    </w:p>
    <w:p w14:paraId="0FD6E2A2" w14:textId="2DC11E89" w:rsidR="00C32C6A" w:rsidRPr="008E2640" w:rsidRDefault="008F4F3C" w:rsidP="008E2640">
      <w:pPr>
        <w:numPr>
          <w:ilvl w:val="0"/>
          <w:numId w:val="5"/>
        </w:numPr>
        <w:tabs>
          <w:tab w:val="clear" w:pos="720"/>
        </w:tabs>
        <w:jc w:val="both"/>
        <w:rPr>
          <w:bCs/>
        </w:rPr>
      </w:pPr>
      <w:r w:rsidRPr="00D95F57">
        <w:rPr>
          <w:bCs/>
        </w:rPr>
        <w:t>Strony ustalają, że zakres usług obejmował będzie</w:t>
      </w:r>
      <w:r>
        <w:rPr>
          <w:bCs/>
        </w:rPr>
        <w:t xml:space="preserve"> również </w:t>
      </w:r>
      <w:r w:rsidRPr="00D95F57">
        <w:rPr>
          <w:bCs/>
        </w:rPr>
        <w:t xml:space="preserve"> </w:t>
      </w:r>
      <w:r>
        <w:rPr>
          <w:bCs/>
        </w:rPr>
        <w:t xml:space="preserve">świadczenia w zakresie rejestracji pacjentów </w:t>
      </w:r>
      <w:r w:rsidRPr="001171E5">
        <w:rPr>
          <w:b/>
        </w:rPr>
        <w:t xml:space="preserve">w </w:t>
      </w:r>
      <w:r>
        <w:rPr>
          <w:b/>
        </w:rPr>
        <w:t xml:space="preserve">Nocnej Pomocy Lekarskiej </w:t>
      </w:r>
      <w:r w:rsidRPr="00CD3822">
        <w:t>w przychodni przy ul. Czumy 1.</w:t>
      </w:r>
    </w:p>
    <w:p w14:paraId="6EF0BF1A" w14:textId="10DF30CE" w:rsidR="00C32C6A" w:rsidRPr="008E2640" w:rsidRDefault="00C32C6A" w:rsidP="008E2640">
      <w:pPr>
        <w:numPr>
          <w:ilvl w:val="0"/>
          <w:numId w:val="5"/>
        </w:numPr>
        <w:tabs>
          <w:tab w:val="clear" w:pos="720"/>
        </w:tabs>
        <w:jc w:val="both"/>
        <w:rPr>
          <w:bCs/>
        </w:rPr>
      </w:pPr>
      <w:r>
        <w:rPr>
          <w:bCs/>
        </w:rPr>
        <w:t>Strony ustalają, że zakres usług obejmował będzie:</w:t>
      </w:r>
    </w:p>
    <w:p w14:paraId="24E03FBC" w14:textId="2BD60645" w:rsidR="00C32C6A" w:rsidRPr="00C32C6A" w:rsidRDefault="00C32C6A" w:rsidP="00C32C6A">
      <w:pPr>
        <w:pStyle w:val="Akapitzlist"/>
        <w:numPr>
          <w:ilvl w:val="1"/>
          <w:numId w:val="29"/>
        </w:numPr>
        <w:suppressAutoHyphens w:val="0"/>
        <w:spacing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 xml:space="preserve">wykonywanie zabiegów, </w:t>
      </w:r>
      <w:r w:rsidR="002E5FC8">
        <w:rPr>
          <w:rFonts w:eastAsiaTheme="minorHAnsi"/>
          <w:kern w:val="2"/>
          <w:lang w:eastAsia="en-US"/>
          <w14:ligatures w14:val="standardContextual"/>
        </w:rPr>
        <w:t>iniekcji</w:t>
      </w:r>
      <w:r w:rsidRPr="00C32C6A">
        <w:rPr>
          <w:rFonts w:eastAsiaTheme="minorHAnsi"/>
          <w:kern w:val="2"/>
          <w:lang w:eastAsia="en-US"/>
          <w14:ligatures w14:val="standardContextual"/>
        </w:rPr>
        <w:t>, bada</w:t>
      </w:r>
      <w:r w:rsidR="002E5FC8">
        <w:rPr>
          <w:rFonts w:eastAsiaTheme="minorHAnsi"/>
          <w:kern w:val="2"/>
          <w:lang w:eastAsia="en-US"/>
          <w14:ligatures w14:val="standardContextual"/>
        </w:rPr>
        <w:t>ń</w:t>
      </w:r>
      <w:r w:rsidRPr="00C32C6A">
        <w:rPr>
          <w:rFonts w:eastAsiaTheme="minorHAnsi"/>
          <w:kern w:val="2"/>
          <w:lang w:eastAsia="en-US"/>
          <w14:ligatures w14:val="standardContextual"/>
        </w:rPr>
        <w:t xml:space="preserve"> EKG i innych czynności zgodnie </w:t>
      </w:r>
      <w:r w:rsidR="002E5FC8">
        <w:rPr>
          <w:rFonts w:eastAsiaTheme="minorHAnsi"/>
          <w:kern w:val="2"/>
          <w:lang w:eastAsia="en-US"/>
          <w14:ligatures w14:val="standardContextual"/>
        </w:rPr>
        <w:t xml:space="preserve">                            </w:t>
      </w:r>
      <w:r w:rsidRPr="00C32C6A">
        <w:rPr>
          <w:rFonts w:eastAsiaTheme="minorHAnsi"/>
          <w:kern w:val="2"/>
          <w:lang w:eastAsia="en-US"/>
          <w14:ligatures w14:val="standardContextual"/>
        </w:rPr>
        <w:t>z zaleceniami lekarskimi,</w:t>
      </w:r>
    </w:p>
    <w:p w14:paraId="49F9C95E" w14:textId="77777777" w:rsidR="00C32C6A" w:rsidRPr="00C32C6A" w:rsidRDefault="00C32C6A" w:rsidP="00C32C6A">
      <w:pPr>
        <w:numPr>
          <w:ilvl w:val="1"/>
          <w:numId w:val="29"/>
        </w:numPr>
        <w:suppressAutoHyphens w:val="0"/>
        <w:spacing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pomoc w udzielaniu pierwszej pomocy medycznej w sytuacji nagłego pogorszenia stanu zdrowia pacjenta,</w:t>
      </w:r>
    </w:p>
    <w:p w14:paraId="0EAEEC39" w14:textId="48D11BC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dokumentowani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wykonywanych czynności i prowadzeni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obowiązującej sprawozdawczości zgodnie z obowiązującymi przepisami prawa i wymogami NFZ,</w:t>
      </w:r>
    </w:p>
    <w:p w14:paraId="67A90EB6" w14:textId="777777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rejestrowanie chorych i sprawdzanie uprawnień pacjenta do otrzymania świadczeń z środków publicznych,</w:t>
      </w:r>
    </w:p>
    <w:p w14:paraId="1B77FB2D" w14:textId="44F6FAAC" w:rsidR="00C32C6A" w:rsidRPr="001E6C2F" w:rsidRDefault="00C32C6A" w:rsidP="001E6C2F">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udzielanie informacji osobiście i telefonicznie o możliwościach skorzystania z pomocy lekarskiej i pielęgniarskiej w ramach NPL-u oraz przez Zespół</w:t>
      </w:r>
      <w:r w:rsidR="001E6C2F">
        <w:rPr>
          <w:rFonts w:eastAsiaTheme="minorHAnsi"/>
          <w:kern w:val="2"/>
          <w:lang w:eastAsia="en-US"/>
          <w14:ligatures w14:val="standardContextual"/>
        </w:rPr>
        <w:t>,</w:t>
      </w:r>
    </w:p>
    <w:p w14:paraId="64EBB2E1" w14:textId="360D2F72"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praw pacjenta,</w:t>
      </w:r>
    </w:p>
    <w:p w14:paraId="413A5128" w14:textId="2377898C"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obowiązujących zarządzeń Dyrektora Zespołu,</w:t>
      </w:r>
    </w:p>
    <w:p w14:paraId="75484930" w14:textId="47546E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zasad dezynfekcji, sterylizacji zgodnie z zaleceniami TSSE,</w:t>
      </w:r>
    </w:p>
    <w:p w14:paraId="712CB896" w14:textId="6AA1415E"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zasad systemu zarządzania jakością ISO 9001, systemu bezpieczeństwa informacji ISO 27001 oraz opracowanych procedur standardów akredytacyjnych w podstawowej opiece zdrowotnej obowiązujących w Zespole,</w:t>
      </w:r>
    </w:p>
    <w:p w14:paraId="5BB23FF6" w14:textId="388D11E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utrzymywani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w sprawności powierzonego sprzętu i aparatury, </w:t>
      </w:r>
    </w:p>
    <w:p w14:paraId="604CA8BE" w14:textId="32A36D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dyscypliny pracy, przepisów BHP i innych oraz regulaminów Zespołu,</w:t>
      </w:r>
    </w:p>
    <w:p w14:paraId="77F25BD5" w14:textId="743B129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systematyczne</w:t>
      </w:r>
      <w:r w:rsidR="001E6C2F">
        <w:rPr>
          <w:rFonts w:eastAsiaTheme="minorHAnsi"/>
          <w:kern w:val="2"/>
          <w:lang w:eastAsia="en-US"/>
          <w14:ligatures w14:val="standardContextual"/>
        </w:rPr>
        <w:t xml:space="preserve"> </w:t>
      </w:r>
      <w:r w:rsidRPr="00C32C6A">
        <w:rPr>
          <w:rFonts w:eastAsiaTheme="minorHAnsi"/>
          <w:kern w:val="2"/>
          <w:lang w:eastAsia="en-US"/>
          <w14:ligatures w14:val="standardContextual"/>
        </w:rPr>
        <w:t>doskonaleni</w:t>
      </w:r>
      <w:r w:rsidR="001E6C2F">
        <w:rPr>
          <w:rFonts w:eastAsiaTheme="minorHAnsi"/>
          <w:kern w:val="2"/>
          <w:lang w:eastAsia="en-US"/>
          <w14:ligatures w14:val="standardContextual"/>
        </w:rPr>
        <w:t xml:space="preserve">e </w:t>
      </w:r>
      <w:r w:rsidRPr="00C32C6A">
        <w:rPr>
          <w:rFonts w:eastAsiaTheme="minorHAnsi"/>
          <w:kern w:val="2"/>
          <w:lang w:eastAsia="en-US"/>
          <w14:ligatures w14:val="standardContextual"/>
        </w:rPr>
        <w:t>zawodowe,</w:t>
      </w:r>
    </w:p>
    <w:p w14:paraId="6FEF9C6C" w14:textId="4CD9F23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lastRenderedPageBreak/>
        <w:t>zachowani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tajemnicy zawodowej,</w:t>
      </w:r>
    </w:p>
    <w:p w14:paraId="5650C1CF" w14:textId="777777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pozostawanie na stanowisku pracy do momentu zgłoszenia się następnej zmiany,</w:t>
      </w:r>
    </w:p>
    <w:p w14:paraId="42434C7E" w14:textId="6674ACBE" w:rsidR="00C32C6A" w:rsidRPr="008E2640" w:rsidRDefault="00C32C6A" w:rsidP="008E2640">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dbanie o stan higieniczny gabinetu zabiegowego.</w:t>
      </w:r>
    </w:p>
    <w:p w14:paraId="721D2D13" w14:textId="5293A6AE" w:rsidR="00D555E0" w:rsidRPr="00D555E0" w:rsidRDefault="008F4F3C" w:rsidP="008F4F3C">
      <w:pPr>
        <w:numPr>
          <w:ilvl w:val="0"/>
          <w:numId w:val="5"/>
        </w:numPr>
        <w:tabs>
          <w:tab w:val="clear" w:pos="720"/>
        </w:tabs>
        <w:suppressAutoHyphens w:val="0"/>
        <w:jc w:val="both"/>
        <w:rPr>
          <w:b/>
          <w:bCs/>
        </w:rPr>
      </w:pPr>
      <w:r>
        <w:rPr>
          <w:b/>
          <w:bCs/>
        </w:rPr>
        <w:t xml:space="preserve">Wykonawca </w:t>
      </w:r>
      <w:r>
        <w:t xml:space="preserve">zobowiązuje się do przepracowania wyznaczonych według grafiku dyżurów 14-godzinnych, w ilości  </w:t>
      </w:r>
      <w:r>
        <w:rPr>
          <w:b/>
          <w:bCs/>
        </w:rPr>
        <w:t>od</w:t>
      </w:r>
      <w:r w:rsidR="000237B1">
        <w:rPr>
          <w:b/>
          <w:bCs/>
        </w:rPr>
        <w:t>…..</w:t>
      </w:r>
      <w:r>
        <w:rPr>
          <w:b/>
          <w:bCs/>
        </w:rPr>
        <w:t xml:space="preserve"> do </w:t>
      </w:r>
      <w:r w:rsidR="000237B1">
        <w:rPr>
          <w:b/>
          <w:bCs/>
        </w:rPr>
        <w:t>…..</w:t>
      </w:r>
      <w:r>
        <w:t xml:space="preserve"> </w:t>
      </w:r>
      <w:r>
        <w:rPr>
          <w:b/>
          <w:bCs/>
        </w:rPr>
        <w:t xml:space="preserve">dyżurów </w:t>
      </w:r>
      <w:r w:rsidRPr="0097057A">
        <w:rPr>
          <w:b/>
          <w:bCs/>
        </w:rPr>
        <w:t>miesięcznie</w:t>
      </w:r>
      <w:r w:rsidR="00C53BEE">
        <w:rPr>
          <w:b/>
          <w:bCs/>
        </w:rPr>
        <w:t xml:space="preserve">, </w:t>
      </w:r>
      <w:r>
        <w:rPr>
          <w:b/>
          <w:bCs/>
        </w:rPr>
        <w:t>od</w:t>
      </w:r>
      <w:r w:rsidR="000237B1">
        <w:rPr>
          <w:b/>
          <w:bCs/>
        </w:rPr>
        <w:t xml:space="preserve"> …………..</w:t>
      </w:r>
      <w:r>
        <w:rPr>
          <w:b/>
          <w:bCs/>
        </w:rPr>
        <w:t xml:space="preserve"> do</w:t>
      </w:r>
      <w:r w:rsidR="000237B1">
        <w:rPr>
          <w:b/>
          <w:bCs/>
        </w:rPr>
        <w:t>……</w:t>
      </w:r>
      <w:r>
        <w:rPr>
          <w:b/>
          <w:bCs/>
        </w:rPr>
        <w:t xml:space="preserve"> dyżurów rocznie, </w:t>
      </w:r>
      <w:r w:rsidR="008E2640">
        <w:rPr>
          <w:b/>
          <w:bCs/>
        </w:rPr>
        <w:t>oraz dyżurów 5 -godzinnych w dni wolne od pracy i święta w ilości od ……do dyżurów  miesięcznie/</w:t>
      </w:r>
      <w:r w:rsidR="001A50B7">
        <w:rPr>
          <w:b/>
          <w:bCs/>
        </w:rPr>
        <w:t>…..</w:t>
      </w:r>
      <w:r w:rsidR="008E2640">
        <w:rPr>
          <w:b/>
          <w:bCs/>
        </w:rPr>
        <w:t xml:space="preserve"> rocznie, </w:t>
      </w:r>
      <w:r>
        <w:rPr>
          <w:bCs/>
        </w:rPr>
        <w:t xml:space="preserve">przy czym </w:t>
      </w:r>
      <w:r w:rsidRPr="00EC714E">
        <w:rPr>
          <w:b/>
          <w:bCs/>
        </w:rPr>
        <w:t xml:space="preserve">Wykonawca </w:t>
      </w:r>
      <w:r>
        <w:rPr>
          <w:bCs/>
        </w:rPr>
        <w:t xml:space="preserve">zobowiązuje się również  do świadczenia usług podczas dyżurów </w:t>
      </w:r>
      <w:r w:rsidR="000D64B8">
        <w:rPr>
          <w:bCs/>
        </w:rPr>
        <w:t>4</w:t>
      </w:r>
      <w:r>
        <w:rPr>
          <w:bCs/>
        </w:rPr>
        <w:t xml:space="preserve">-godzinnych, zgodnie z zapotrzebowaniem. </w:t>
      </w:r>
    </w:p>
    <w:p w14:paraId="7CE675DF" w14:textId="167A6FBC" w:rsidR="008F4F3C" w:rsidRPr="00D555E0" w:rsidRDefault="008F4F3C" w:rsidP="008F4F3C">
      <w:pPr>
        <w:numPr>
          <w:ilvl w:val="0"/>
          <w:numId w:val="5"/>
        </w:numPr>
        <w:tabs>
          <w:tab w:val="clear" w:pos="720"/>
        </w:tabs>
        <w:suppressAutoHyphens w:val="0"/>
        <w:jc w:val="both"/>
        <w:rPr>
          <w:b/>
          <w:bCs/>
        </w:rPr>
      </w:pPr>
      <w:r w:rsidRPr="00DC4681">
        <w:rPr>
          <w:b/>
          <w:bCs/>
        </w:rPr>
        <w:t>Wykonawca</w:t>
      </w:r>
      <w:r>
        <w:rPr>
          <w:bCs/>
        </w:rPr>
        <w:t xml:space="preserve"> nie może odmówić, bez uzasadnienia, świadczenia usług podczas dyżurów </w:t>
      </w:r>
      <w:r w:rsidR="000D64B8">
        <w:rPr>
          <w:bCs/>
        </w:rPr>
        <w:t>4</w:t>
      </w:r>
      <w:r>
        <w:rPr>
          <w:bCs/>
        </w:rPr>
        <w:t xml:space="preserve">-godzinnych, które przypadają na niego zgodnie z ustalonym harmonogramem i obowiązującym zarządzeniem Dyrektora SZPZLO Warszawa Bemowo-Włochy. </w:t>
      </w:r>
    </w:p>
    <w:p w14:paraId="5D3861F8" w14:textId="0A542C3C" w:rsidR="008F4F3C" w:rsidRPr="00DA6E42" w:rsidRDefault="008F4F3C" w:rsidP="00D555E0">
      <w:pPr>
        <w:pStyle w:val="Akapitzlist"/>
        <w:numPr>
          <w:ilvl w:val="0"/>
          <w:numId w:val="5"/>
        </w:numPr>
        <w:jc w:val="both"/>
      </w:pPr>
      <w:r w:rsidRPr="00DA6E42">
        <w:t>Świadczone usługi będą w</w:t>
      </w:r>
      <w:r>
        <w:t>ykonywane w NPL w przychodni przy ul. Czumy 1</w:t>
      </w:r>
      <w:r w:rsidRPr="00DA6E42">
        <w:t xml:space="preserve"> </w:t>
      </w:r>
      <w:r w:rsidRPr="00DA6E42">
        <w:br/>
        <w:t xml:space="preserve">zgodnie z harmonogramem świadczenia usług uzgodnionym przez strony, stanowiącym załącznik nr  </w:t>
      </w:r>
      <w:r>
        <w:t xml:space="preserve">2 </w:t>
      </w:r>
      <w:r w:rsidRPr="00DA6E42">
        <w:t xml:space="preserve"> do umowy.</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14BC7347"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lekarza,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przepisów o ochronie danych osobowych, ustawy o prawach pacjenta i Rzecznika Prawa Pacjenta, postanowień kodeksu etyki</w:t>
      </w:r>
      <w:r w:rsidR="002E5FC8">
        <w:rPr>
          <w:color w:val="000000"/>
          <w:spacing w:val="-2"/>
          <w:lang w:eastAsia="pl-PL"/>
        </w:rPr>
        <w:t xml:space="preserve"> </w:t>
      </w:r>
      <w:r w:rsidR="002E5FC8">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414E5589" w14:textId="713FCAA9" w:rsidR="008E2640" w:rsidRPr="00585498" w:rsidRDefault="00585498" w:rsidP="008E2640">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r w:rsidR="008E2640">
        <w:rPr>
          <w:color w:val="000000"/>
          <w:lang w:eastAsia="pl-PL"/>
        </w:rPr>
        <w:t>.</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lastRenderedPageBreak/>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60D5E6AF" w14:textId="289FC48B" w:rsidR="00585498" w:rsidRPr="00C32C6A" w:rsidRDefault="00585498" w:rsidP="00C32C6A">
      <w:pPr>
        <w:numPr>
          <w:ilvl w:val="0"/>
          <w:numId w:val="23"/>
        </w:numPr>
        <w:suppressAutoHyphens w:val="0"/>
        <w:jc w:val="both"/>
        <w:rPr>
          <w:spacing w:val="-2"/>
          <w:lang w:eastAsia="pl-PL"/>
        </w:rPr>
      </w:pPr>
      <w:r w:rsidRPr="00585498">
        <w:rPr>
          <w:spacing w:val="-2"/>
          <w:lang w:eastAsia="pl-PL"/>
        </w:rPr>
        <w:t xml:space="preserve">nie 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324E6767" w14:textId="1C94231A" w:rsidR="008E2640" w:rsidRPr="008E2640" w:rsidRDefault="00585498" w:rsidP="008E2640">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r w:rsidR="008E2640">
        <w:rPr>
          <w:color w:val="000000"/>
          <w:spacing w:val="4"/>
          <w:lang w:eastAsia="pl-PL"/>
        </w:rPr>
        <w:t>.</w:t>
      </w:r>
    </w:p>
    <w:p w14:paraId="0A4CC36C" w14:textId="5B78547F"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lastRenderedPageBreak/>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36E2C138" w14:textId="4032E4CF" w:rsidR="00A36E23" w:rsidRDefault="001B10B3" w:rsidP="008E2640">
      <w:pPr>
        <w:numPr>
          <w:ilvl w:val="0"/>
          <w:numId w:val="24"/>
        </w:numPr>
        <w:suppressAutoHyphens w:val="0"/>
        <w:jc w:val="both"/>
        <w:rPr>
          <w:lang w:eastAsia="pl-PL"/>
        </w:rPr>
      </w:pPr>
      <w:bookmarkStart w:id="4" w:name="_Hlk152259372"/>
      <w:bookmarkStart w:id="5" w:name="_Hlk152257413"/>
      <w:r w:rsidRPr="001B10B3">
        <w:rPr>
          <w:lang w:eastAsia="pl-PL"/>
        </w:rPr>
        <w:t xml:space="preserve">W 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bookmarkEnd w:id="5"/>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1A673B1A" w14:textId="77777777" w:rsidR="00D555E0" w:rsidRPr="00D555E0" w:rsidRDefault="000237B1" w:rsidP="00D555E0">
      <w:pPr>
        <w:pStyle w:val="Akapitzlist"/>
        <w:numPr>
          <w:ilvl w:val="0"/>
          <w:numId w:val="13"/>
        </w:numPr>
        <w:tabs>
          <w:tab w:val="num" w:pos="1068"/>
        </w:tabs>
        <w:suppressAutoHyphens w:val="0"/>
        <w:rPr>
          <w:b/>
          <w:bCs/>
        </w:rPr>
      </w:pPr>
      <w:bookmarkStart w:id="6" w:name="_Hlk183422164"/>
      <w:r>
        <w:t xml:space="preserve">Ustala się następujące stawki  za należyte wykonanie świadczeń medycznych </w:t>
      </w:r>
      <w:r w:rsidR="00D555E0">
        <w:t xml:space="preserve">: </w:t>
      </w:r>
    </w:p>
    <w:p w14:paraId="055311E4" w14:textId="487152FD" w:rsidR="00D555E0" w:rsidRPr="00D555E0" w:rsidRDefault="00D555E0" w:rsidP="00D555E0">
      <w:pPr>
        <w:ind w:left="360"/>
      </w:pPr>
      <w:r>
        <w:t xml:space="preserve">     </w:t>
      </w:r>
      <w:r w:rsidR="000237B1">
        <w:t xml:space="preserve"> </w:t>
      </w:r>
      <w:r w:rsidRPr="00D555E0">
        <w:t xml:space="preserve">a) za  1 godzinę świadczenia usług   w dni powszednie w wysokości </w:t>
      </w:r>
      <w:r w:rsidRPr="00D555E0">
        <w:rPr>
          <w:b/>
        </w:rPr>
        <w:t xml:space="preserve">……. </w:t>
      </w:r>
      <w:r w:rsidRPr="00D555E0">
        <w:rPr>
          <w:b/>
          <w:bCs/>
        </w:rPr>
        <w:t>zł</w:t>
      </w:r>
      <w:r w:rsidRPr="00D555E0">
        <w:t>,</w:t>
      </w:r>
    </w:p>
    <w:p w14:paraId="208804A2" w14:textId="3E89988A" w:rsidR="00D555E0" w:rsidRPr="00D555E0" w:rsidRDefault="00D555E0" w:rsidP="00D555E0">
      <w:pPr>
        <w:ind w:left="708"/>
      </w:pPr>
      <w:r w:rsidRPr="00D555E0">
        <w:t xml:space="preserve">b) za  1 godzinę świadczenia usług  w dni wolne od pracy i święta w wysokości </w:t>
      </w:r>
      <w:r w:rsidRPr="00D555E0">
        <w:rPr>
          <w:b/>
        </w:rPr>
        <w:t>…zł</w:t>
      </w:r>
    </w:p>
    <w:p w14:paraId="1D266E2E" w14:textId="77777777" w:rsidR="00D555E0" w:rsidRPr="00D555E0" w:rsidRDefault="00D555E0" w:rsidP="00D555E0">
      <w:pPr>
        <w:suppressAutoHyphens w:val="0"/>
        <w:ind w:left="720"/>
      </w:pPr>
      <w:r w:rsidRPr="00D555E0">
        <w:t xml:space="preserve">c)  za poradę komercyjną  </w:t>
      </w:r>
      <w:r w:rsidRPr="00D555E0">
        <w:rPr>
          <w:b/>
          <w:bCs/>
        </w:rPr>
        <w:t>- 20 %</w:t>
      </w:r>
      <w:r w:rsidRPr="00D555E0">
        <w:t xml:space="preserve"> aktualnie obowiązującej ceny porady w cenniku  usług    medycznych SZPZLO Warszawa  Bemowo-Włochy,</w:t>
      </w:r>
    </w:p>
    <w:p w14:paraId="441E7E8B" w14:textId="42C00998" w:rsidR="000237B1" w:rsidRPr="008E2640" w:rsidRDefault="00D555E0" w:rsidP="008E2640">
      <w:pPr>
        <w:suppressAutoHyphens w:val="0"/>
        <w:ind w:left="720"/>
        <w:rPr>
          <w:b/>
          <w:bCs/>
        </w:rPr>
      </w:pPr>
      <w:r w:rsidRPr="00D555E0">
        <w:t>d)   za obsługę kasy fiskalnej –</w:t>
      </w:r>
      <w:r w:rsidRPr="00D555E0">
        <w:rPr>
          <w:b/>
          <w:bCs/>
        </w:rPr>
        <w:t xml:space="preserve"> 5% przychodu.</w:t>
      </w:r>
    </w:p>
    <w:bookmarkEnd w:id="6"/>
    <w:p w14:paraId="5391475B" w14:textId="77777777" w:rsidR="00A36E23" w:rsidRDefault="00A36E23" w:rsidP="000237B1">
      <w:pPr>
        <w:numPr>
          <w:ilvl w:val="0"/>
          <w:numId w:val="13"/>
        </w:numPr>
        <w:suppressAutoHyphens w:val="0"/>
      </w:pPr>
      <w:r>
        <w:t xml:space="preserve">Strony zgodnie postanawiają, że  w czasie obowiązywania  umowy może ulec zmianie stawka za  przepracowanie jednej  godziny  oraz  sposób obliczania wynagrodzenia </w:t>
      </w:r>
      <w:r w:rsidRPr="000237B1">
        <w:rPr>
          <w:b/>
          <w:bCs/>
        </w:rPr>
        <w:t>Wykonawcy.</w:t>
      </w:r>
      <w:r>
        <w:t xml:space="preserve"> Taka zmiana nie będzie uważana za zmianę umowy.</w:t>
      </w:r>
    </w:p>
    <w:p w14:paraId="3D972425" w14:textId="16B64FB7" w:rsidR="006940D0" w:rsidRPr="006F3D8D" w:rsidRDefault="006940D0" w:rsidP="000237B1">
      <w:pPr>
        <w:numPr>
          <w:ilvl w:val="0"/>
          <w:numId w:val="13"/>
        </w:numPr>
        <w:suppressAutoHyphens w:val="0"/>
        <w:jc w:val="both"/>
      </w:pPr>
      <w:r w:rsidRPr="006F3D8D">
        <w:t xml:space="preserve">W przypadku niezapłacenia przez NFZ lub pacjenta za którąkolwiek z porad wymienionych w §1 ust.1 wynagrodzenie nie należy się </w:t>
      </w:r>
      <w:r w:rsidRPr="006F3D8D">
        <w:rPr>
          <w:b/>
          <w:bCs/>
        </w:rPr>
        <w:t>Wykonawcy</w:t>
      </w:r>
      <w:r w:rsidRPr="006F3D8D">
        <w:t>, a w razie jego wypłacenia podlega zwrotowi.</w:t>
      </w:r>
    </w:p>
    <w:p w14:paraId="0096FA2D" w14:textId="3B084C71" w:rsidR="006940D0" w:rsidRPr="006F3D8D" w:rsidRDefault="006940D0" w:rsidP="000237B1">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porad</w:t>
      </w:r>
    </w:p>
    <w:p w14:paraId="076B5816" w14:textId="1BCECFC1" w:rsidR="00A36E23" w:rsidRDefault="00A36E23" w:rsidP="000237B1">
      <w:pPr>
        <w:pStyle w:val="Akapitzlist"/>
        <w:numPr>
          <w:ilvl w:val="0"/>
          <w:numId w:val="13"/>
        </w:numPr>
        <w:suppressAutoHyphens w:val="0"/>
      </w:pPr>
      <w:r>
        <w:t>Rozliczenie należności następuje za  ilość godzin świadczonych usług w danym miesiącu kalendarzowym.</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lastRenderedPageBreak/>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t>1.</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01A02714" w14:textId="7CCBFA8F" w:rsidR="00A36E23" w:rsidRDefault="00573757" w:rsidP="00CC1325">
      <w:pPr>
        <w:jc w:val="center"/>
        <w:rPr>
          <w:b/>
          <w:bCs/>
        </w:rPr>
      </w:pPr>
      <w:r>
        <w:rPr>
          <w:b/>
          <w:bCs/>
        </w:rPr>
        <w:t>§8</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0EB97602" w14:textId="123DA21B" w:rsidR="00C32C6A" w:rsidRPr="008E2640" w:rsidRDefault="00A36E23" w:rsidP="008E2640">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r w:rsidR="008E2640">
        <w:rPr>
          <w:color w:val="000000"/>
          <w:spacing w:val="1"/>
        </w:rPr>
        <w:t>.</w:t>
      </w:r>
    </w:p>
    <w:p w14:paraId="13C5F61F" w14:textId="4A2BD5E4" w:rsidR="00A36E23" w:rsidRDefault="00A36E23" w:rsidP="00D46FEB">
      <w:pPr>
        <w:jc w:val="center"/>
        <w:rPr>
          <w:b/>
          <w:bCs/>
        </w:rPr>
      </w:pPr>
      <w:r>
        <w:rPr>
          <w:b/>
          <w:bCs/>
        </w:rPr>
        <w:t xml:space="preserve">§ </w:t>
      </w:r>
      <w:r w:rsidR="00573757">
        <w:rPr>
          <w:b/>
          <w:bCs/>
        </w:rPr>
        <w:t>9</w:t>
      </w:r>
    </w:p>
    <w:p w14:paraId="3A16A7E5" w14:textId="6180AFFD" w:rsidR="00A36E23" w:rsidRDefault="00A36E23" w:rsidP="008E2640">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1233C6F9" w14:textId="0BE5A496" w:rsidR="00A36E23" w:rsidRDefault="00A36E23" w:rsidP="00D46FEB">
      <w:pPr>
        <w:jc w:val="center"/>
        <w:rPr>
          <w:b/>
          <w:bCs/>
        </w:rPr>
      </w:pPr>
      <w:r>
        <w:rPr>
          <w:b/>
          <w:bCs/>
        </w:rPr>
        <w:t xml:space="preserve">§ </w:t>
      </w:r>
      <w:r w:rsidR="00573757">
        <w:rPr>
          <w:b/>
          <w:bCs/>
        </w:rPr>
        <w:t>10</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6213B100" w14:textId="4FBA6296" w:rsidR="00A36E23" w:rsidRPr="008E2640" w:rsidRDefault="00A36E23" w:rsidP="008E2640">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287A2A10" w14:textId="6F08C1BE" w:rsidR="00A36E23" w:rsidRDefault="00A36E23">
      <w:pPr>
        <w:jc w:val="center"/>
        <w:rPr>
          <w:b/>
          <w:bCs/>
        </w:rPr>
      </w:pPr>
      <w:r>
        <w:rPr>
          <w:b/>
          <w:bCs/>
        </w:rPr>
        <w:t>§ 1</w:t>
      </w:r>
      <w:r w:rsidR="00573757">
        <w:rPr>
          <w:b/>
          <w:bCs/>
        </w:rPr>
        <w:t>1</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7"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lastRenderedPageBreak/>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7"/>
    </w:p>
    <w:p w14:paraId="5D12B22A" w14:textId="43B5899D" w:rsidR="00A36E23" w:rsidRDefault="00A36E23" w:rsidP="00D46FEB">
      <w:pPr>
        <w:jc w:val="center"/>
        <w:rPr>
          <w:b/>
          <w:bCs/>
        </w:rPr>
      </w:pPr>
      <w:r>
        <w:rPr>
          <w:b/>
          <w:bCs/>
        </w:rPr>
        <w:t>§ 1</w:t>
      </w:r>
      <w:r w:rsidR="00573757">
        <w:rPr>
          <w:b/>
          <w:bCs/>
        </w:rPr>
        <w:t>2</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414D96D6" w:rsidR="00A36E23" w:rsidRDefault="00A36E23" w:rsidP="00D46FEB">
      <w:pPr>
        <w:jc w:val="center"/>
        <w:rPr>
          <w:b/>
          <w:bCs/>
        </w:rPr>
      </w:pPr>
      <w:r>
        <w:rPr>
          <w:b/>
          <w:bCs/>
        </w:rPr>
        <w:t>§ 1</w:t>
      </w:r>
      <w:r w:rsidR="00573757">
        <w:rPr>
          <w:b/>
          <w:bCs/>
        </w:rPr>
        <w:t>3</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C55B26F" w:rsidR="00A36E23" w:rsidRDefault="00A36E23" w:rsidP="00D46FEB">
      <w:pPr>
        <w:jc w:val="center"/>
        <w:rPr>
          <w:b/>
          <w:bCs/>
        </w:rPr>
      </w:pPr>
      <w:r>
        <w:rPr>
          <w:b/>
          <w:bCs/>
        </w:rPr>
        <w:t>§ 1</w:t>
      </w:r>
      <w:r w:rsidR="00573757">
        <w:rPr>
          <w:b/>
          <w:bCs/>
        </w:rPr>
        <w:t>4</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09A76711" w14:textId="77777777" w:rsidR="008E2640" w:rsidRDefault="008E2640">
      <w:pPr>
        <w:jc w:val="both"/>
      </w:pPr>
    </w:p>
    <w:p w14:paraId="3A5EB97E" w14:textId="77777777" w:rsidR="008E2640" w:rsidRDefault="008E2640">
      <w:pPr>
        <w:jc w:val="both"/>
      </w:pPr>
    </w:p>
    <w:p w14:paraId="73AC9C5D" w14:textId="77777777" w:rsidR="008E2640" w:rsidRDefault="008E2640">
      <w:pPr>
        <w:jc w:val="both"/>
      </w:pPr>
    </w:p>
    <w:p w14:paraId="1539F7ED" w14:textId="77777777" w:rsidR="008E2640" w:rsidRDefault="008E2640">
      <w:pPr>
        <w:jc w:val="both"/>
      </w:pPr>
    </w:p>
    <w:p w14:paraId="6158B276" w14:textId="77777777" w:rsidR="008E2640" w:rsidRDefault="008E2640">
      <w:pPr>
        <w:jc w:val="both"/>
      </w:pPr>
    </w:p>
    <w:p w14:paraId="39EF6837" w14:textId="77777777" w:rsidR="008E2640" w:rsidRDefault="008E2640">
      <w:pPr>
        <w:jc w:val="both"/>
      </w:pPr>
    </w:p>
    <w:p w14:paraId="64D5B16E" w14:textId="77777777" w:rsidR="008E2640" w:rsidRDefault="008E2640">
      <w:pPr>
        <w:jc w:val="both"/>
      </w:pPr>
    </w:p>
    <w:p w14:paraId="4F845185" w14:textId="77777777" w:rsidR="008E2640" w:rsidRDefault="008E2640">
      <w:pPr>
        <w:jc w:val="both"/>
      </w:pPr>
    </w:p>
    <w:p w14:paraId="5FD51CC8" w14:textId="156677E2" w:rsidR="00A36E23" w:rsidRDefault="00A36E23" w:rsidP="0019434D">
      <w:pPr>
        <w:jc w:val="both"/>
      </w:pPr>
      <w:r>
        <w:lastRenderedPageBreak/>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1467C710" w:rsidR="00A36E23" w:rsidRPr="008E506A" w:rsidRDefault="00A36E23">
      <w:pPr>
        <w:jc w:val="both"/>
        <w:rPr>
          <w:b/>
          <w:bCs/>
          <w:color w:val="FF0000"/>
        </w:rPr>
      </w:pPr>
      <w:r>
        <w:rPr>
          <w:b/>
          <w:bCs/>
        </w:rPr>
        <w:t xml:space="preserve">                 </w:t>
      </w:r>
      <w:r>
        <w:rPr>
          <w:b/>
          <w:bCs/>
        </w:rPr>
        <w:tab/>
        <w:t xml:space="preserve">w zakresie </w:t>
      </w:r>
      <w:r w:rsidR="008E506A">
        <w:rPr>
          <w:b/>
          <w:bCs/>
        </w:rPr>
        <w:t>pielęgniarstwa w</w:t>
      </w:r>
      <w:r w:rsidR="000237B1">
        <w:rPr>
          <w:b/>
          <w:bCs/>
        </w:rPr>
        <w:t xml:space="preserve"> Nocnej Pomocy Lerskiej</w:t>
      </w:r>
    </w:p>
    <w:p w14:paraId="795E8658" w14:textId="2B05F90A" w:rsidR="00A36E23" w:rsidRPr="00AC108A" w:rsidRDefault="00A36E23" w:rsidP="00AC108A">
      <w:pPr>
        <w:jc w:val="both"/>
        <w:rPr>
          <w:b/>
          <w:bCs/>
        </w:rPr>
      </w:pPr>
      <w:r>
        <w:rPr>
          <w:b/>
          <w:bCs/>
        </w:rPr>
        <w:tab/>
      </w:r>
      <w:r>
        <w:rPr>
          <w:b/>
          <w:bCs/>
        </w:rPr>
        <w:tab/>
      </w:r>
      <w:r>
        <w:rPr>
          <w:b/>
          <w:bCs/>
        </w:rPr>
        <w:tab/>
        <w:t xml:space="preserve"> w Przychodni przy ul. </w:t>
      </w:r>
      <w:r w:rsidR="000237B1">
        <w:rPr>
          <w:b/>
          <w:bCs/>
        </w:rPr>
        <w:t>Czumy 1</w:t>
      </w:r>
    </w:p>
    <w:p w14:paraId="173DA55B" w14:textId="1D39A7C3" w:rsidR="00612DF4" w:rsidRDefault="00612DF4" w:rsidP="000237B1">
      <w:pPr>
        <w:ind w:left="360"/>
        <w:jc w:val="both"/>
        <w:rPr>
          <w:b/>
          <w:bCs/>
        </w:rPr>
      </w:pPr>
    </w:p>
    <w:p w14:paraId="50439511" w14:textId="77777777" w:rsidR="000237B1" w:rsidRDefault="000237B1" w:rsidP="000237B1">
      <w:pPr>
        <w:ind w:left="360"/>
        <w:jc w:val="both"/>
        <w:rPr>
          <w:b/>
          <w:bCs/>
        </w:rPr>
      </w:pPr>
    </w:p>
    <w:p w14:paraId="76098786" w14:textId="77777777" w:rsidR="000237B1" w:rsidRPr="00F421C9" w:rsidRDefault="000237B1" w:rsidP="000237B1">
      <w:pPr>
        <w:suppressAutoHyphens w:val="0"/>
        <w:ind w:left="360"/>
        <w:jc w:val="both"/>
        <w:rPr>
          <w:lang w:eastAsia="pl-PL"/>
        </w:rPr>
      </w:pPr>
    </w:p>
    <w:p w14:paraId="66A124AD" w14:textId="77777777" w:rsidR="000237B1" w:rsidRPr="00F421C9" w:rsidRDefault="000237B1" w:rsidP="000237B1">
      <w:pPr>
        <w:suppressAutoHyphens w:val="0"/>
        <w:ind w:left="360"/>
        <w:jc w:val="both"/>
        <w:rPr>
          <w:lang w:eastAsia="pl-PL"/>
        </w:rPr>
      </w:pPr>
      <w:r w:rsidRPr="00F421C9">
        <w:rPr>
          <w:b/>
          <w:bCs/>
          <w:lang w:eastAsia="pl-PL"/>
        </w:rPr>
        <w:t>1</w:t>
      </w:r>
      <w:r w:rsidRPr="00F421C9">
        <w:rPr>
          <w:lang w:eastAsia="pl-PL"/>
        </w:rPr>
        <w:t xml:space="preserve">.  </w:t>
      </w:r>
      <w:r w:rsidRPr="00F421C9">
        <w:rPr>
          <w:b/>
          <w:bCs/>
          <w:lang w:eastAsia="pl-PL"/>
        </w:rPr>
        <w:t>Wykonawca</w:t>
      </w:r>
      <w:r w:rsidRPr="00F421C9">
        <w:rPr>
          <w:lang w:eastAsia="pl-PL"/>
        </w:rPr>
        <w:t xml:space="preserve"> zobowiązuje się świadczyć  usługi medyczne w Nocnej Pomocy Lekarskiej w uzgodnionych dniach i godzinach w okresach kwartalnych ( grafik uzgodniony z Kierownikiem NPL ) </w:t>
      </w:r>
    </w:p>
    <w:p w14:paraId="50F0F28F" w14:textId="77777777" w:rsidR="000237B1" w:rsidRPr="000237B1" w:rsidRDefault="000237B1" w:rsidP="000237B1">
      <w:pPr>
        <w:ind w:left="360"/>
        <w:jc w:val="both"/>
        <w:rPr>
          <w:b/>
          <w:bCs/>
        </w:rPr>
      </w:pP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1F2FCCD3" w:rsidR="00A36E23" w:rsidRDefault="00A36E23" w:rsidP="00AC108A">
      <w:pPr>
        <w:ind w:left="360"/>
        <w:jc w:val="both"/>
        <w:rPr>
          <w:b/>
          <w:bCs/>
        </w:rPr>
      </w:pPr>
      <w:r>
        <w:rPr>
          <w:b/>
          <w:bCs/>
        </w:rPr>
        <w:t>POWIERZAJĄCY                                                        WYKONAWC</w:t>
      </w:r>
      <w:r w:rsidR="000237B1">
        <w:rPr>
          <w:b/>
          <w:bCs/>
        </w:rPr>
        <w:t>A</w:t>
      </w:r>
    </w:p>
    <w:p w14:paraId="59342611" w14:textId="35B7071A" w:rsidR="00060CA7" w:rsidRPr="008E2640" w:rsidRDefault="00A36E23" w:rsidP="008E2640">
      <w:pPr>
        <w:ind w:left="360"/>
        <w:jc w:val="both"/>
        <w:rPr>
          <w:b/>
          <w:bCs/>
        </w:rPr>
      </w:pPr>
      <w:r>
        <w:rPr>
          <w:b/>
          <w:bCs/>
        </w:rPr>
        <w:t xml:space="preserve">     </w:t>
      </w:r>
    </w:p>
    <w:p w14:paraId="20C2E159" w14:textId="77777777" w:rsidR="00060CA7" w:rsidRDefault="00060CA7" w:rsidP="00573757">
      <w:pPr>
        <w:tabs>
          <w:tab w:val="left" w:pos="364"/>
        </w:tabs>
        <w:suppressAutoHyphens w:val="0"/>
        <w:spacing w:line="324" w:lineRule="auto"/>
        <w:jc w:val="right"/>
        <w:rPr>
          <w:rFonts w:eastAsia="Calibri"/>
          <w:b/>
          <w:bCs/>
          <w:sz w:val="20"/>
          <w:szCs w:val="20"/>
          <w:lang w:eastAsia="pl-PL"/>
        </w:rPr>
      </w:pPr>
    </w:p>
    <w:p w14:paraId="645E6E8B"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0EA97BBA"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6AC95F6"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115CE915"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5BF2189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7FE1B29"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77C27C23"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48E7983C"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53DB518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92C347A"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4B57984"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3FBA18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9FD6E1F"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949E83A"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789096C"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EB0DD49"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8D00CF5"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FD52B5D"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3CD7D1D"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1E2AD44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0EAD07E8"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04DB155C"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19E9272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EDBC03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5DDD802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883069D"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7303BB85" w14:textId="5BE698DC"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lastRenderedPageBreak/>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8" w:name="_Hlk157252182"/>
      <w:r w:rsidRPr="00573757">
        <w:rPr>
          <w:rFonts w:eastAsia="Calibri"/>
          <w:b/>
          <w:bCs/>
          <w:lang w:eastAsia="pl-PL"/>
        </w:rPr>
        <w:t>WYKONAWCY</w:t>
      </w:r>
      <w:bookmarkEnd w:id="8"/>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5E315C3"/>
    <w:multiLevelType w:val="singleLevel"/>
    <w:tmpl w:val="0000000D"/>
    <w:lvl w:ilvl="0">
      <w:start w:val="1"/>
      <w:numFmt w:val="decimal"/>
      <w:lvlText w:val="%1."/>
      <w:lvlJc w:val="left"/>
      <w:pPr>
        <w:tabs>
          <w:tab w:val="num" w:pos="720"/>
        </w:tabs>
        <w:ind w:left="720" w:hanging="360"/>
      </w:pPr>
      <w:rPr>
        <w:rFonts w:ascii="Times New Roman" w:hAnsi="Times New Roman" w:cs="Times New Roman"/>
        <w:b/>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0"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4" w15:restartNumberingAfterBreak="0">
    <w:nsid w:val="5B547CB2"/>
    <w:multiLevelType w:val="hybridMultilevel"/>
    <w:tmpl w:val="0C24073A"/>
    <w:lvl w:ilvl="0" w:tplc="FFFFFFFF">
      <w:start w:val="1"/>
      <w:numFmt w:val="decimal"/>
      <w:lvlText w:val="%1."/>
      <w:lvlJc w:val="left"/>
      <w:pPr>
        <w:ind w:left="720" w:hanging="360"/>
      </w:pPr>
      <w:rPr>
        <w:rFonts w:hint="default"/>
        <w:b w:val="0"/>
        <w:bCs w:val="0"/>
        <w:sz w:val="22"/>
        <w:szCs w:val="22"/>
      </w:rPr>
    </w:lvl>
    <w:lvl w:ilvl="1" w:tplc="CF2C6BBE">
      <w:start w:val="1"/>
      <w:numFmt w:val="decimal"/>
      <w:lvlText w:val="%2."/>
      <w:lvlJc w:val="left"/>
      <w:pPr>
        <w:ind w:left="720" w:hanging="360"/>
      </w:pPr>
      <w:rPr>
        <w:rFonts w:hint="default"/>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6B71C3"/>
    <w:multiLevelType w:val="hybridMultilevel"/>
    <w:tmpl w:val="58F6631A"/>
    <w:lvl w:ilvl="0" w:tplc="CF2C6BBE">
      <w:start w:val="1"/>
      <w:numFmt w:val="decimal"/>
      <w:lvlText w:val="%1."/>
      <w:lvlJc w:val="left"/>
      <w:pPr>
        <w:ind w:left="720" w:hanging="360"/>
      </w:pPr>
      <w:rPr>
        <w:rFonts w:hint="default"/>
        <w:b w:val="0"/>
        <w:bCs w:val="0"/>
        <w:sz w:val="22"/>
        <w:szCs w:val="22"/>
      </w:rPr>
    </w:lvl>
    <w:lvl w:ilvl="1" w:tplc="E5AA56B2">
      <w:start w:val="1"/>
      <w:numFmt w:val="bullet"/>
      <w:lvlText w:val="-"/>
      <w:lvlJc w:val="left"/>
      <w:pPr>
        <w:ind w:left="501"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27"/>
  </w:num>
  <w:num w:numId="15" w16cid:durableId="1729451951">
    <w:abstractNumId w:val="20"/>
  </w:num>
  <w:num w:numId="16" w16cid:durableId="636764511">
    <w:abstractNumId w:val="16"/>
  </w:num>
  <w:num w:numId="17" w16cid:durableId="496500788">
    <w:abstractNumId w:val="28"/>
  </w:num>
  <w:num w:numId="18" w16cid:durableId="88083393">
    <w:abstractNumId w:val="13"/>
  </w:num>
  <w:num w:numId="19" w16cid:durableId="187109271">
    <w:abstractNumId w:val="22"/>
  </w:num>
  <w:num w:numId="20" w16cid:durableId="39940484">
    <w:abstractNumId w:val="26"/>
  </w:num>
  <w:num w:numId="21" w16cid:durableId="1686204576">
    <w:abstractNumId w:val="21"/>
  </w:num>
  <w:num w:numId="22" w16cid:durableId="1147547416">
    <w:abstractNumId w:val="29"/>
  </w:num>
  <w:num w:numId="23" w16cid:durableId="1429236509">
    <w:abstractNumId w:val="18"/>
  </w:num>
  <w:num w:numId="24" w16cid:durableId="706756374">
    <w:abstractNumId w:val="23"/>
  </w:num>
  <w:num w:numId="25" w16cid:durableId="1325862484">
    <w:abstractNumId w:val="19"/>
  </w:num>
  <w:num w:numId="26" w16cid:durableId="2029061568">
    <w:abstractNumId w:val="17"/>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1767460">
    <w:abstractNumId w:val="14"/>
  </w:num>
  <w:num w:numId="29" w16cid:durableId="1727608464">
    <w:abstractNumId w:val="25"/>
  </w:num>
  <w:num w:numId="30" w16cid:durableId="220484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237B1"/>
    <w:rsid w:val="00035121"/>
    <w:rsid w:val="00035E09"/>
    <w:rsid w:val="000460A9"/>
    <w:rsid w:val="00060CA7"/>
    <w:rsid w:val="00072633"/>
    <w:rsid w:val="000B7D02"/>
    <w:rsid w:val="000C6A07"/>
    <w:rsid w:val="000D64B8"/>
    <w:rsid w:val="0014225C"/>
    <w:rsid w:val="001478C1"/>
    <w:rsid w:val="0017609C"/>
    <w:rsid w:val="00177DFD"/>
    <w:rsid w:val="0019434D"/>
    <w:rsid w:val="001A50B7"/>
    <w:rsid w:val="001B10B3"/>
    <w:rsid w:val="001E6C2F"/>
    <w:rsid w:val="00213FCC"/>
    <w:rsid w:val="00285C90"/>
    <w:rsid w:val="00290E7C"/>
    <w:rsid w:val="002E5FC8"/>
    <w:rsid w:val="003056FB"/>
    <w:rsid w:val="003112D2"/>
    <w:rsid w:val="0031288F"/>
    <w:rsid w:val="00317D9F"/>
    <w:rsid w:val="00373D51"/>
    <w:rsid w:val="003B339A"/>
    <w:rsid w:val="003C7112"/>
    <w:rsid w:val="00450AE2"/>
    <w:rsid w:val="004D09C8"/>
    <w:rsid w:val="004E6F06"/>
    <w:rsid w:val="004F2D2B"/>
    <w:rsid w:val="005244AC"/>
    <w:rsid w:val="0055404F"/>
    <w:rsid w:val="00573757"/>
    <w:rsid w:val="00581BC3"/>
    <w:rsid w:val="00585498"/>
    <w:rsid w:val="005A12F2"/>
    <w:rsid w:val="005D280A"/>
    <w:rsid w:val="00612DF4"/>
    <w:rsid w:val="006204C5"/>
    <w:rsid w:val="00620EC9"/>
    <w:rsid w:val="006350DB"/>
    <w:rsid w:val="00664199"/>
    <w:rsid w:val="00672BDD"/>
    <w:rsid w:val="00680B11"/>
    <w:rsid w:val="006940D0"/>
    <w:rsid w:val="0069611D"/>
    <w:rsid w:val="006972DB"/>
    <w:rsid w:val="006F3D8D"/>
    <w:rsid w:val="007617B4"/>
    <w:rsid w:val="007B0592"/>
    <w:rsid w:val="007B4EC8"/>
    <w:rsid w:val="007E3471"/>
    <w:rsid w:val="008559AA"/>
    <w:rsid w:val="008A5FF4"/>
    <w:rsid w:val="008B5F34"/>
    <w:rsid w:val="008E0A5D"/>
    <w:rsid w:val="008E2640"/>
    <w:rsid w:val="008E506A"/>
    <w:rsid w:val="008F4C80"/>
    <w:rsid w:val="008F4F3C"/>
    <w:rsid w:val="008F531A"/>
    <w:rsid w:val="00926C70"/>
    <w:rsid w:val="00927C69"/>
    <w:rsid w:val="00950D49"/>
    <w:rsid w:val="009A0E48"/>
    <w:rsid w:val="009B1CA4"/>
    <w:rsid w:val="009C5B3B"/>
    <w:rsid w:val="009D1D42"/>
    <w:rsid w:val="00A36E23"/>
    <w:rsid w:val="00A43397"/>
    <w:rsid w:val="00A45BA1"/>
    <w:rsid w:val="00A925C9"/>
    <w:rsid w:val="00AC108A"/>
    <w:rsid w:val="00AE6344"/>
    <w:rsid w:val="00AF2416"/>
    <w:rsid w:val="00B056DE"/>
    <w:rsid w:val="00B06276"/>
    <w:rsid w:val="00B47272"/>
    <w:rsid w:val="00B778B4"/>
    <w:rsid w:val="00B84F4E"/>
    <w:rsid w:val="00BD4162"/>
    <w:rsid w:val="00BD6F5D"/>
    <w:rsid w:val="00C32C6A"/>
    <w:rsid w:val="00C53BEE"/>
    <w:rsid w:val="00C67B3B"/>
    <w:rsid w:val="00C81D6F"/>
    <w:rsid w:val="00CA75D7"/>
    <w:rsid w:val="00CC1325"/>
    <w:rsid w:val="00D30AEB"/>
    <w:rsid w:val="00D32625"/>
    <w:rsid w:val="00D4689B"/>
    <w:rsid w:val="00D46FEB"/>
    <w:rsid w:val="00D529D2"/>
    <w:rsid w:val="00D555E0"/>
    <w:rsid w:val="00D71455"/>
    <w:rsid w:val="00D82539"/>
    <w:rsid w:val="00D83C89"/>
    <w:rsid w:val="00D862BB"/>
    <w:rsid w:val="00D908F0"/>
    <w:rsid w:val="00D95745"/>
    <w:rsid w:val="00DC7D42"/>
    <w:rsid w:val="00DF4D49"/>
    <w:rsid w:val="00E42A35"/>
    <w:rsid w:val="00E60018"/>
    <w:rsid w:val="00E605D6"/>
    <w:rsid w:val="00E62C30"/>
    <w:rsid w:val="00E66B63"/>
    <w:rsid w:val="00EE1766"/>
    <w:rsid w:val="00F100B2"/>
    <w:rsid w:val="00F1547E"/>
    <w:rsid w:val="00F172D0"/>
    <w:rsid w:val="00F27F55"/>
    <w:rsid w:val="00F32D76"/>
    <w:rsid w:val="00F7399D"/>
    <w:rsid w:val="00F75E0F"/>
    <w:rsid w:val="00FD0352"/>
    <w:rsid w:val="00FF4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2664</Words>
  <Characters>18175</Characters>
  <Application>Microsoft Office Word</Application>
  <DocSecurity>0</DocSecurity>
  <Lines>151</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15</cp:revision>
  <cp:lastPrinted>2024-11-25T09:53:00Z</cp:lastPrinted>
  <dcterms:created xsi:type="dcterms:W3CDTF">2024-11-24T09:54:00Z</dcterms:created>
  <dcterms:modified xsi:type="dcterms:W3CDTF">2024-12-17T08:29:00Z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